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80" w:rsidRDefault="004C2B80" w:rsidP="004C2B8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-309245</wp:posOffset>
                </wp:positionV>
                <wp:extent cx="1581150" cy="1384553"/>
                <wp:effectExtent l="0" t="0" r="19050" b="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84553"/>
                          <a:chOff x="284" y="338"/>
                          <a:chExt cx="2340" cy="2644"/>
                        </a:xfrm>
                      </wpg:grpSpPr>
                      <wps:wsp>
                        <wps:cNvPr id="1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84" y="338"/>
                            <a:ext cx="2340" cy="1979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89" y="467"/>
                            <a:ext cx="2130" cy="1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4" y="424"/>
                            <a:ext cx="1816" cy="140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2B80" w:rsidRDefault="004C2B80" w:rsidP="004C2B8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72"/>
                                  <w:szCs w:val="72"/>
                                </w:rPr>
                                <w:t>Poradnia Psychologiczno-Pedagogiczna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71190"/>
                            </a:avLst>
                          </a:prstTxWarp>
                          <a:spAutoFit/>
                        </wps:bodyPr>
                      </wps:wsp>
                      <wps:wsp>
                        <wps:cNvPr id="17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3" y="811"/>
                            <a:ext cx="1501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2B80" w:rsidRPr="00880639" w:rsidRDefault="004C2B80" w:rsidP="004C2B8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</w:pPr>
                              <w:r w:rsidRPr="00880639">
                                <w:rPr>
                                  <w:color w:val="333399"/>
                                  <w:sz w:val="72"/>
                                  <w:szCs w:val="72"/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  <w:t>PPP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PerspectiveTopLeft"/>
                            <a:lightRig rig="legacyNormal3" dir="r"/>
                          </a:scene3d>
                          <a:sp3d extrusionH="201600" prstMaterial="legacyMetal">
                            <a:extrusionClr>
                              <a:srgbClr val="FFFFFF"/>
                            </a:extrusionClr>
                            <a:contourClr>
                              <a:srgbClr val="333399"/>
                            </a:contourClr>
                          </a:sp3d>
                        </wps:bodyPr>
                      </wps:wsp>
                      <wps:wsp>
                        <wps:cNvPr id="18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4" y="2138"/>
                            <a:ext cx="856" cy="8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2B80" w:rsidRDefault="004C2B80" w:rsidP="004C2B80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w Opocznie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3" o:spid="_x0000_s1026" style="position:absolute;left:0;text-align:left;margin-left:-13.1pt;margin-top:-24.35pt;width:124.5pt;height:109pt;z-index:251659264" coordorigin="284,338" coordsize="234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1NAUAAJ4UAAAOAAAAZHJzL2Uyb0RvYy54bWzsWFtv2zYUfh+w/0Do3bGoi3VBnMJx7GxA&#10;0gZrij7TEi1pk0SNpGOnw/77DklJtpyuCZKtzYb6wRBF8vBcv/NRp292VYnuKBcFq6cWPrEtROuE&#10;pUWdTa0Pt8tRaCEhSZ2SktV0at1TYb05+/GH020TU4flrEwpRyCkFvG2mVq5lE08HoskpxURJ6yh&#10;NUyuGa+IhCHPxiknW5BelWPHtifjLeNpw1lChYC3F2bSOtPy12uayHfrtaASlVMLdJP6n+v/lfof&#10;n52SOOOkyYukVYM8Q4uKFDUc2ou6IJKgDS8eiKqKhDPB1vIkYdWYrddFQrUNYA22j6y55GzTaFuy&#10;eJs1vZvAtUd+erbY5O3dDUdFCrFzLVSTCmJ0yTcNQTAG52ybLIY1l7x539xwYyE8XrHkNwHT4+N5&#10;Nc7MYrTaXrMU5JGNZNo5uzWvlAgwG+10DO77GNCdRAm8xH6IsQ+hSmAOu6Hn+1oREic5hFLtc0LP&#10;QjDruqGJX5Iv2t2O67VbnYnnqdkxic2xWtVWNWUX5JvYu1S8zKXvc9JQHSmh3NW5FPQ0Ln13R0oU&#10;GYfqFZ03hXElqtk8J3VGZ5yzbU5JCgphrb/SFESaDWogIBCP+vaBjzr/7j2Eo0Br1HuIxA0X8pKy&#10;CqmHqUXLsmiEsovE5O5KSOPPbpV6LVhZpMuiLPWAZ6t5yREYC3GFX6gLDA4YLCtrtJ1ake/4WvJg&#10;ThyLsD8rAgqjTkEbEitfLdpnSYrSPMORZa3T0/jLBHzF0nvwHWcGBgC24CFn/JOFtgABU0v8viGc&#10;Wqj8uQb/R9hT2ST1wPMDBwb8cGZ1OEPqBERNLWkh8ziXBmc2DS+yHE7C2tyazaAe1oV2poqn0apV&#10;FnLyayWnP0hOrP08SDYI27+UnW4Y6Qr2JoGp4D47sduVfuCY/O/q95/NzqX+tQAxyMDv2fkqsnPS&#10;ZedHaPAzLhHW6XCQoEjuzpnqGAZFvpiqPb5qoL69b6AtYTiB3ULmLdJCV6fpZ89BW39iOpLn6J5D&#10;4i6fcYjBEN3KPNtv061rgx2OtmjLgax8CWpBJkCwwjwlXZOLPyLsePa5E42WkzAYeUvPH0WBHY5s&#10;HJ1HE9uLvIvln0oo9uK8SFNaXxU17YgO9p7W9VrKZSiKpjpfAcAHGus+DmYPrZ8tfTvw3HAUBL47&#10;8tyFPToPl/PRbI4nk2BxPj9f4KH1C00JxcsdoBXRwrq22OvbnrFXGZpRFzsgIYcNSe5WO02+HJUa&#10;+2aARJMsC+jBV0TIG8KBkkK2DntUvanmDPosTKw5q9oy6cpB5dbt7iPhTZtdElSY8ST/oAhl287V&#10;Q5a2FIWkv4KkqoSzFFnBOAgwjrruq9u/NmkvWW0Xjepmy2/fzYIHeNH7tGVPrwgvAhvINjBYoLrD&#10;/gfMF+Kp8QI/xs6egxf/n4rpu0FL6l5cHDdld4drc/3va8NX3LYF86cUBpRJQmvqpqpiErhjcdJW&#10;ZUkzktzfwP25AfQv7ugta67oWpqsKBVv/KXIEBDIqWXWvlVX4RLSJy2AXvJWiwP5onFTBMXON+pO&#10;/hNcl2w8AXX1iddEUl4oem6kXVNJSg0I/Q4g8LqwD4n4gC0dr0xYLdmGf26fC7+ou2QcrlNXAtCz&#10;Jb3figHDtwlzPes5Rnvn7TnAK8IMbNuGZDhwKx6iRui3JCM8uvM+4MzPwYzvHOM/zzGG5OLFUDkn&#10;9QXbmg9ej4KlwgBdVlDzTwFLTZEeIoL+fAMfwTQHycwHO/WV7XCs4WT/WfHsLwAAAP//AwBQSwME&#10;FAAGAAgAAAAhAIjtUzbhAAAACwEAAA8AAABkcnMvZG93bnJldi54bWxMj8FKw0AQhu+C77CM4K3d&#10;ZKuxxmxKKeqpFGwF8bZNpklodjZkt0n69o4nvc0wH/98f7aabCsG7H3jSEM8j0AgFa5sqNLweXib&#10;LUH4YKg0rSPUcEUPq/z2JjNp6Ub6wGEfKsEh5FOjoQ6hS6X0RY3W+LnrkPh2cr01gde+kmVvRg63&#10;rVRRlEhrGuIPtelwU2Nx3l+shvfRjOtF/Dpsz6fN9fvwuPvaxqj1/d20fgERcAp/MPzqszrk7HR0&#10;Fyq9aDXMVKIY5eFh+QSCCaUUlzkymjwvQOaZ/N8h/wEAAP//AwBQSwECLQAUAAYACAAAACEAtoM4&#10;kv4AAADhAQAAEwAAAAAAAAAAAAAAAAAAAAAAW0NvbnRlbnRfVHlwZXNdLnhtbFBLAQItABQABgAI&#10;AAAAIQA4/SH/1gAAAJQBAAALAAAAAAAAAAAAAAAAAC8BAABfcmVscy8ucmVsc1BLAQItABQABgAI&#10;AAAAIQDfKNy1NAUAAJ4UAAAOAAAAAAAAAAAAAAAAAC4CAABkcnMvZTJvRG9jLnhtbFBLAQItABQA&#10;BgAIAAAAIQCI7VM24QAAAAsBAAAPAAAAAAAAAAAAAAAAAI4HAABkcnMvZG93bnJldi54bWxQSwUG&#10;AAAAAAQABADzAAAAnAgAAAAA&#10;">
                <v:oval id="Oval 9" o:spid="_x0000_s1027" style="position:absolute;left:284;top:338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hlswAAAANsAAAAPAAAAZHJzL2Rvd25yZXYueG1sRE/dasIw&#10;FL4X9g7hDLzTtGPoVk1lTAbizbDbAxyaY1PXnJQk1vr2Rhh4dz6+37PejLYTA/nQOlaQzzMQxLXT&#10;LTcKfn++Zm8gQkTW2DkmBVcKsCmfJmsstLvwgYYqNiKFcChQgYmxL6QMtSGLYe564sQdnbcYE/SN&#10;1B4vKdx28iXLFtJiy6nBYE+fhuq/6mwVHC1KM8jt9bvK3/0y7g+1ORmlps/jxwpEpDE+xP/unU7z&#10;X+H+SzpAljcAAAD//wMAUEsBAi0AFAAGAAgAAAAhANvh9svuAAAAhQEAABMAAAAAAAAAAAAAAAAA&#10;AAAAAFtDb250ZW50X1R5cGVzXS54bWxQSwECLQAUAAYACAAAACEAWvQsW78AAAAVAQAACwAAAAAA&#10;AAAAAAAAAAAfAQAAX3JlbHMvLnJlbHNQSwECLQAUAAYACAAAACEAuNIZbMAAAADbAAAADwAAAAAA&#10;AAAAAAAAAAAHAgAAZHJzL2Rvd25yZXYueG1sUEsFBgAAAAADAAMAtwAAAPQCAAAAAA==&#10;" fillcolor="navy"/>
                <v:oval id="Oval 10" o:spid="_x0000_s1028" style="position:absolute;left:389;top:467;width:2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1" o:spid="_x0000_s1029" type="#_x0000_t202" style="position:absolute;left:564;top:424;width:181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4C2B80" w:rsidRDefault="004C2B80" w:rsidP="004C2B8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72"/>
                            <w:szCs w:val="72"/>
                          </w:rPr>
                          <w:t>Poradnia Psychologiczno-Pedagogiczna</w:t>
                        </w:r>
                      </w:p>
                    </w:txbxContent>
                  </v:textbox>
                </v:shape>
                <v:shape id="WordArt 12" o:spid="_x0000_s1030" type="#_x0000_t202" style="position:absolute;left:703;top:811;width:150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4C2B80" w:rsidRPr="00880639" w:rsidRDefault="004C2B80" w:rsidP="004C2B80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</w:pPr>
                        <w:r w:rsidRPr="00880639">
                          <w:rPr>
                            <w:color w:val="333399"/>
                            <w:sz w:val="72"/>
                            <w:szCs w:val="72"/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  <w:t>PPP</w:t>
                        </w:r>
                      </w:p>
                    </w:txbxContent>
                  </v:textbox>
                </v:shape>
                <v:shape id="WordArt 13" o:spid="_x0000_s1031" type="#_x0000_t202" style="position:absolute;left:1004;top:2138;width:85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4C2B80" w:rsidRDefault="004C2B80" w:rsidP="004C2B80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 Opocznie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Poradnia Psychologiczno – Pedagogiczna w Opocznie</w:t>
      </w:r>
    </w:p>
    <w:p w:rsidR="004C2B80" w:rsidRDefault="004C2B80" w:rsidP="004C2B80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:rsidR="004C2B80" w:rsidRDefault="004C2B80" w:rsidP="004C2B80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tel./fax.  44/736-14-62;     </w:t>
      </w:r>
      <w:hyperlink r:id="rId4" w:history="1">
        <w:r>
          <w:rPr>
            <w:rStyle w:val="Hipercze"/>
            <w:rFonts w:asciiTheme="majorHAnsi" w:hAnsiTheme="majorHAnsi"/>
            <w:color w:val="5B9BD5" w:themeColor="accent1"/>
            <w:sz w:val="24"/>
            <w:szCs w:val="24"/>
          </w:rPr>
          <w:t>pppopoczno@gmail.com</w:t>
        </w:r>
      </w:hyperlink>
    </w:p>
    <w:p w:rsidR="004C2B80" w:rsidRDefault="004C2B80" w:rsidP="004C2B80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</w:rPr>
      </w:pPr>
      <w:r>
        <w:rPr>
          <w:color w:val="5B9BD5" w:themeColor="accent1"/>
        </w:rPr>
        <w:t>http://www.pppopoczno.4bip.pl</w:t>
      </w:r>
    </w:p>
    <w:p w:rsidR="004C2B80" w:rsidRDefault="004C2B80" w:rsidP="004C2B80"/>
    <w:p w:rsidR="004C2B80" w:rsidRDefault="004C2B80" w:rsidP="00A763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C1" w:rsidRPr="00572A16" w:rsidRDefault="00B964C1" w:rsidP="00A763C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A16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:rsidR="00A763CD" w:rsidRDefault="00B964C1" w:rsidP="00572A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A16">
        <w:rPr>
          <w:rFonts w:ascii="Times New Roman" w:hAnsi="Times New Roman" w:cs="Times New Roman"/>
          <w:b/>
          <w:bCs/>
          <w:sz w:val="28"/>
          <w:szCs w:val="28"/>
        </w:rPr>
        <w:t>o stanie zdrowia ucznia dla potrzeb Zespołu Orzekającego</w:t>
      </w:r>
    </w:p>
    <w:p w:rsidR="00B964C1" w:rsidRPr="00A763CD" w:rsidRDefault="00B964C1" w:rsidP="00A763C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A16">
        <w:rPr>
          <w:rFonts w:ascii="Times New Roman" w:hAnsi="Times New Roman" w:cs="Times New Roman"/>
          <w:b/>
          <w:bCs/>
          <w:sz w:val="28"/>
          <w:szCs w:val="28"/>
        </w:rPr>
        <w:t xml:space="preserve"> przy Poradni Psycholog</w:t>
      </w:r>
      <w:r w:rsidR="00572A16">
        <w:rPr>
          <w:rFonts w:ascii="Times New Roman" w:hAnsi="Times New Roman" w:cs="Times New Roman"/>
          <w:b/>
          <w:bCs/>
          <w:sz w:val="28"/>
          <w:szCs w:val="28"/>
        </w:rPr>
        <w:t>iczno - Pedagogicznej w Opocznie</w:t>
      </w:r>
    </w:p>
    <w:p w:rsidR="00B964C1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działającego na podstawie Rozporządzenia Ministra Edukacji Narodowej z dnia 7 września 2017 r. </w:t>
      </w:r>
      <w:r w:rsidRPr="00572A16">
        <w:rPr>
          <w:rFonts w:ascii="Times New Roman" w:hAnsi="Times New Roman" w:cs="Times New Roman"/>
          <w:i/>
          <w:iCs/>
          <w:sz w:val="23"/>
          <w:szCs w:val="23"/>
        </w:rPr>
        <w:t xml:space="preserve">w sprawie orzeczeń i opinii wydawanych przez zespoły orzekające działające w publicznych poradniach psychologiczno - pedagogicznych </w:t>
      </w:r>
      <w:r w:rsidRPr="00572A16">
        <w:rPr>
          <w:rFonts w:ascii="Times New Roman" w:hAnsi="Times New Roman" w:cs="Times New Roman"/>
          <w:sz w:val="23"/>
          <w:szCs w:val="23"/>
        </w:rPr>
        <w:t xml:space="preserve">(Dz. U. 2017, poz. 1743) </w:t>
      </w:r>
    </w:p>
    <w:p w:rsidR="00572A16" w:rsidRPr="00572A16" w:rsidRDefault="00572A16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64C1" w:rsidRDefault="00B964C1" w:rsidP="00B964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w celu wydania opinii dotyczącej wczesnego wspomagania rozwoju dziecka </w:t>
      </w:r>
    </w:p>
    <w:p w:rsidR="00A763CD" w:rsidRPr="00572A16" w:rsidRDefault="00A763CD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Imię i nazwisko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…………………………………………….……… </w:t>
      </w:r>
      <w:r w:rsidRPr="00572A16">
        <w:rPr>
          <w:rFonts w:ascii="Times New Roman" w:hAnsi="Times New Roman" w:cs="Times New Roman"/>
          <w:sz w:val="23"/>
          <w:szCs w:val="23"/>
        </w:rPr>
        <w:t>ur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572A16">
        <w:rPr>
          <w:rFonts w:ascii="Times New Roman" w:hAnsi="Times New Roman" w:cs="Times New Roman"/>
          <w:b/>
          <w:bCs/>
          <w:sz w:val="23"/>
          <w:szCs w:val="23"/>
        </w:rPr>
        <w:t>………….......………….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Miejsce urodzenia dziecka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…………………………………………………..…………………….. </w:t>
      </w:r>
    </w:p>
    <w:p w:rsidR="00B21AE0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Nr PESEL (dziecka)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460"/>
        <w:gridCol w:w="533"/>
      </w:tblGrid>
      <w:tr w:rsidR="00B21AE0" w:rsidTr="00B21A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E0" w:rsidRDefault="00B21A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21AE0" w:rsidRDefault="00B21AE0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Miejsce zamieszkania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………………………………………………………………………...…….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Zaświadczenie o stanie zdrowia (§ 6.1 rozporządzenia)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></w:t>
      </w:r>
      <w:r w:rsidRPr="00572A16">
        <w:rPr>
          <w:rFonts w:ascii="Times New Roman" w:hAnsi="Times New Roman" w:cs="Times New Roman"/>
          <w:sz w:val="23"/>
          <w:szCs w:val="23"/>
        </w:rPr>
        <w:t xml:space="preserve">Choroba główna oraz choroby współwystępujące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………………………………………………………………………………………………</w:t>
      </w:r>
      <w:r w:rsidR="00572A16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…..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……………………………………………………………………………………………</w:t>
      </w:r>
      <w:r w:rsidR="00572A16">
        <w:rPr>
          <w:rFonts w:ascii="Times New Roman" w:hAnsi="Times New Roman" w:cs="Times New Roman"/>
          <w:b/>
          <w:bCs/>
          <w:sz w:val="23"/>
          <w:szCs w:val="23"/>
        </w:rPr>
        <w:t>…..….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……………………………………………………………………………………………………. ………………………………………………………………………………………………</w:t>
      </w:r>
      <w:r w:rsidR="00572A16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…..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></w:t>
      </w:r>
      <w:r w:rsidRPr="00572A16">
        <w:rPr>
          <w:rFonts w:ascii="Times New Roman" w:hAnsi="Times New Roman" w:cs="Times New Roman"/>
          <w:sz w:val="23"/>
          <w:szCs w:val="23"/>
        </w:rPr>
        <w:t xml:space="preserve">Opis przebiegu choroby i dotychczasowego leczenia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…………………………………………………………………………………………</w:t>
      </w:r>
      <w:r w:rsidR="00572A16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………..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></w:t>
      </w:r>
      <w:r w:rsidRPr="00572A16">
        <w:rPr>
          <w:rFonts w:ascii="Times New Roman" w:hAnsi="Times New Roman" w:cs="Times New Roman"/>
          <w:sz w:val="23"/>
          <w:szCs w:val="23"/>
        </w:rPr>
        <w:t xml:space="preserve">Okres w jakim zachodzi potrzeba Wczesnego Wspomagania Rozwoju Dziecka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sz w:val="23"/>
          <w:szCs w:val="23"/>
        </w:rPr>
        <w:t></w:t>
      </w:r>
      <w:r w:rsidRPr="00572A16">
        <w:rPr>
          <w:rFonts w:ascii="Times New Roman" w:hAnsi="Times New Roman" w:cs="Times New Roman"/>
          <w:sz w:val="23"/>
          <w:szCs w:val="23"/>
        </w:rPr>
        <w:t xml:space="preserve">Określenie i ocena wykrytej niepełnosprawności u dziecka </w:t>
      </w: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…………………………………………………………………………………………………..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B964C1" w:rsidRPr="00572A16" w:rsidRDefault="00B964C1" w:rsidP="00B964C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72A16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 …………………………………………………………………………………………………….. </w:t>
      </w:r>
    </w:p>
    <w:p w:rsidR="00572A16" w:rsidRDefault="00572A16" w:rsidP="00B964C1">
      <w:pPr>
        <w:rPr>
          <w:rFonts w:ascii="Times New Roman" w:hAnsi="Times New Roman" w:cs="Times New Roman"/>
          <w:sz w:val="23"/>
          <w:szCs w:val="23"/>
        </w:rPr>
      </w:pPr>
    </w:p>
    <w:p w:rsidR="00D056A9" w:rsidRDefault="00D056A9" w:rsidP="00B964C1">
      <w:pPr>
        <w:rPr>
          <w:rFonts w:ascii="Times New Roman" w:hAnsi="Times New Roman" w:cs="Times New Roman"/>
          <w:sz w:val="23"/>
          <w:szCs w:val="23"/>
        </w:rPr>
      </w:pPr>
    </w:p>
    <w:p w:rsidR="00572A16" w:rsidRDefault="00D056A9" w:rsidP="00D056A9">
      <w:pPr>
        <w:pStyle w:val="Bezodstpw"/>
      </w:pPr>
      <w:r>
        <w:t>__________________                ________________</w:t>
      </w:r>
      <w:r>
        <w:tab/>
        <w:t xml:space="preserve">                       ________________________</w:t>
      </w:r>
    </w:p>
    <w:p w:rsidR="000871FB" w:rsidRPr="00572A16" w:rsidRDefault="00B964C1" w:rsidP="00D056A9">
      <w:pPr>
        <w:pStyle w:val="Bezodstpw"/>
      </w:pPr>
      <w:r w:rsidRPr="00572A16">
        <w:t xml:space="preserve"> [</w:t>
      </w:r>
      <w:r w:rsidR="00D056A9">
        <w:t>pieczęć nagłówkowa)                (</w:t>
      </w:r>
      <w:r w:rsidRPr="00572A16">
        <w:t xml:space="preserve">miejscowość, data] </w:t>
      </w:r>
      <w:r w:rsidR="00572A16">
        <w:t xml:space="preserve">                      </w:t>
      </w:r>
      <w:r w:rsidR="00D056A9">
        <w:t xml:space="preserve">          </w:t>
      </w:r>
      <w:r w:rsidR="00572A16">
        <w:t xml:space="preserve">  </w:t>
      </w:r>
      <w:r w:rsidRPr="00572A16">
        <w:t>[pieczątka i podpis lekarza]</w:t>
      </w:r>
    </w:p>
    <w:sectPr w:rsidR="000871FB" w:rsidRPr="0057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96"/>
    <w:rsid w:val="000871FB"/>
    <w:rsid w:val="004C2B80"/>
    <w:rsid w:val="00572A16"/>
    <w:rsid w:val="00723796"/>
    <w:rsid w:val="00743D52"/>
    <w:rsid w:val="00A763CD"/>
    <w:rsid w:val="00B21AE0"/>
    <w:rsid w:val="00B964C1"/>
    <w:rsid w:val="00BA3612"/>
    <w:rsid w:val="00D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3BF1593"/>
  <w15:chartTrackingRefBased/>
  <w15:docId w15:val="{C865FF18-B6C4-4585-AB75-DED0155B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6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61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A3612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36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96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16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4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popocz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bozenak</cp:lastModifiedBy>
  <cp:revision>9</cp:revision>
  <cp:lastPrinted>2017-09-25T12:41:00Z</cp:lastPrinted>
  <dcterms:created xsi:type="dcterms:W3CDTF">2017-09-25T12:28:00Z</dcterms:created>
  <dcterms:modified xsi:type="dcterms:W3CDTF">2017-09-28T12:16:00Z</dcterms:modified>
</cp:coreProperties>
</file>